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58BC" w14:textId="77777777" w:rsidR="00BF216F" w:rsidRDefault="00BF216F" w:rsidP="00BF216F">
      <w:pPr>
        <w:ind w:firstLine="567"/>
        <w:jc w:val="center"/>
        <w:rPr>
          <w:rFonts w:ascii="Times New Roman" w:hAnsi="Times New Roman"/>
          <w:b/>
          <w:sz w:val="28"/>
        </w:rPr>
      </w:pPr>
      <w:r w:rsidRPr="00950F9D">
        <w:rPr>
          <w:rFonts w:ascii="Times New Roman" w:hAnsi="Times New Roman"/>
          <w:b/>
          <w:sz w:val="28"/>
        </w:rPr>
        <w:t>DANH SÁCH THÔNG TIN GIẤY CHỨNG NHẬN QUYỀN SDĐ</w:t>
      </w:r>
    </w:p>
    <w:tbl>
      <w:tblPr>
        <w:tblW w:w="14186" w:type="dxa"/>
        <w:tblInd w:w="-455" w:type="dxa"/>
        <w:tblLook w:val="04A0" w:firstRow="1" w:lastRow="0" w:firstColumn="1" w:lastColumn="0" w:noHBand="0" w:noVBand="1"/>
      </w:tblPr>
      <w:tblGrid>
        <w:gridCol w:w="595"/>
        <w:gridCol w:w="877"/>
        <w:gridCol w:w="958"/>
        <w:gridCol w:w="1076"/>
        <w:gridCol w:w="4924"/>
        <w:gridCol w:w="1176"/>
        <w:gridCol w:w="1116"/>
        <w:gridCol w:w="1118"/>
        <w:gridCol w:w="2346"/>
      </w:tblGrid>
      <w:tr w:rsidR="00BF216F" w:rsidRPr="00BF216F" w14:paraId="1A7E9317" w14:textId="77777777" w:rsidTr="00BF216F">
        <w:trPr>
          <w:trHeight w:val="7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C27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3D5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 tờ bản đồ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B7D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 thửa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F54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Diện tích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3D9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Địa chỉ thửa đất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A8B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Số phát hành GCN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26A7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Sổ vào sổ cấp GCN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AFC7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Ngày cấp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60B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Chủ sử dụng đất in trên GCN</w:t>
            </w:r>
          </w:p>
        </w:tc>
      </w:tr>
      <w:tr w:rsidR="00BF216F" w:rsidRPr="00BF216F" w14:paraId="65B7A766" w14:textId="77777777" w:rsidTr="00BF216F">
        <w:trPr>
          <w:trHeight w:val="24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8797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621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76+6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6CC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465+70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759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148.1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17C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VT +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76C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621036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4E3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23665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D4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388A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0702EAA5" w14:textId="77777777" w:rsidTr="00BF216F">
        <w:trPr>
          <w:trHeight w:val="24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E6C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F0E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76+6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9A6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81+476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2C6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118.7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D82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VT +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830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621903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46D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24505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486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31/3/2022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3891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79B3E7D2" w14:textId="77777777" w:rsidTr="00BF216F">
        <w:trPr>
          <w:trHeight w:val="22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78D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D3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76+6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251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76+471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7A3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118.7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528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VT +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9D46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621905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6D2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24507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727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31/3/2022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393E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2F05B8F7" w14:textId="77777777" w:rsidTr="00BF216F">
        <w:trPr>
          <w:trHeight w:val="22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5D8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4D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76+6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796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80+475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F6B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119.4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3D4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VT +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878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621904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561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24506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EF0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31/3/2022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83C3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71858910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AF8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9E3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655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7706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240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19E6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621059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56B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23688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3D6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1019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100870E9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1FE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9D5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EF1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3E8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D68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E0E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621058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A7B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23687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CF4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4F13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6F6FEDD5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486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6C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568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2AD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7ED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98B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621054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1DB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23683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A82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1832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4E0C51F3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0302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CA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36E6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FA0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F51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B086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621049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B74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23678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29C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B598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2D37B6E9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A6E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F29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824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859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900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6A9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621048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7F09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23677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8337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B411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1A960A11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CE1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3E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69F9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50F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256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052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0C8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23902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21D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EE4F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2FFE0FD1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FEF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2C6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BF3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9B2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AA6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90F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87B6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23901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272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3145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0AE2D2AA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8032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BA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256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A2C7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6A0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A88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DAA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CE2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4CD8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4CB1B61A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6F3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84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34A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EA1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C63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709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1C9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328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54CB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14E13DDE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F2C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61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E6D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8039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C93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6FB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60B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C5F7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4FC7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6DB031C7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2672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11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8D3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1F9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036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DD4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F7C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B1B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7458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7A943510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890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3A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534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FE2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8BE2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510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E04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6EE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06C2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7BB5609C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98E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E8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BF72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229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125.2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2B8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0C7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696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CA3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ACF7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7AA4F937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3B8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C3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7E96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217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108.5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144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463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EA86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ED26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95CE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638E89CD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BD1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52B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6936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385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9DC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663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199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09F2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782F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05261ECC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586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7C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5F1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031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CF7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C5D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A8B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6BB9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64DC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3D564B67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278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22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2D8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5AA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B01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C3D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F1C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683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8795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429C24B2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7407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09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943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DE3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D4D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6B4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9D3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2EF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0B6E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3AD63DE4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A12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D06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E982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CA0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A2B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58C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B92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7FE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BB5A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7C696466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37A2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997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AA9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62E9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486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92D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427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883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2813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242C6B61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94D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D3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4BE2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10F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C059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E528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0CA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23880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CD7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3EA8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1E012CED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327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5D7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2952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1275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FBD0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115.2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5047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750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7BF2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23932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AEE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CD43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0EC944C0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52AC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4A67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3AEB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1276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199F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B0D9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1E45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621266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01B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23933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188E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4/3/2022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C1FA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  <w:tr w:rsidR="00BF216F" w:rsidRPr="00BF216F" w14:paraId="2E9DD73C" w14:textId="77777777" w:rsidTr="00BF216F">
        <w:trPr>
          <w:trHeight w:val="2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44A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344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5931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1291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7D32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102.0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E38D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TT Tứ Trưng, huyện Vĩnh Tường, tỉnh Vĩnh Phúc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396A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DE 621560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8343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CT 24167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4D19" w14:textId="77777777" w:rsidR="00BF216F" w:rsidRPr="00BF216F" w:rsidRDefault="00BF216F" w:rsidP="00BF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31/3/2022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94EC" w14:textId="77777777" w:rsidR="00BF216F" w:rsidRPr="00BF216F" w:rsidRDefault="00BF216F" w:rsidP="00BF2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216F">
              <w:rPr>
                <w:rFonts w:ascii="Times New Roman" w:eastAsia="Times New Roman" w:hAnsi="Times New Roman"/>
                <w:sz w:val="20"/>
                <w:szCs w:val="20"/>
              </w:rPr>
              <w:t>Công ty CPTĐ Phúc Sơn</w:t>
            </w:r>
          </w:p>
        </w:tc>
      </w:tr>
    </w:tbl>
    <w:p w14:paraId="7856E6CB" w14:textId="77777777" w:rsidR="00BF216F" w:rsidRPr="00950F9D" w:rsidRDefault="00BF216F" w:rsidP="00BF216F">
      <w:pPr>
        <w:ind w:firstLine="567"/>
        <w:jc w:val="center"/>
        <w:rPr>
          <w:rFonts w:ascii="Times New Roman" w:hAnsi="Times New Roman"/>
          <w:b/>
          <w:sz w:val="28"/>
        </w:rPr>
      </w:pPr>
    </w:p>
    <w:p w14:paraId="38E0FD52" w14:textId="77777777" w:rsidR="005D164F" w:rsidRDefault="005D164F"/>
    <w:sectPr w:rsidR="005D164F" w:rsidSect="00BF216F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16F"/>
    <w:rsid w:val="0023015A"/>
    <w:rsid w:val="005D164F"/>
    <w:rsid w:val="00B97763"/>
    <w:rsid w:val="00B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FEB1"/>
  <w15:chartTrackingRefBased/>
  <w15:docId w15:val="{20782AB9-E4D8-443F-932E-1D9881BB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16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</dc:creator>
  <cp:keywords/>
  <dc:description/>
  <cp:lastModifiedBy>Administrator</cp:lastModifiedBy>
  <cp:revision>2</cp:revision>
  <dcterms:created xsi:type="dcterms:W3CDTF">2025-07-09T03:46:00Z</dcterms:created>
  <dcterms:modified xsi:type="dcterms:W3CDTF">2025-07-09T03:46:00Z</dcterms:modified>
</cp:coreProperties>
</file>